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F" w14:textId="581C9D87" w:rsidR="00DF3EC1" w:rsidRPr="00480BFD" w:rsidRDefault="00EE7E83" w:rsidP="00DF3EC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DF3EC1" w:rsidRPr="006112C8">
        <w:rPr>
          <w:sz w:val="22"/>
          <w:szCs w:val="24"/>
          <w:highlight w:val="lightGray"/>
          <w:lang w:val="en-GB"/>
        </w:rPr>
        <w:t xml:space="preserve">[Key Action 1 – </w:t>
      </w:r>
      <w:r w:rsidR="00DF3EC1">
        <w:rPr>
          <w:sz w:val="22"/>
          <w:szCs w:val="24"/>
          <w:highlight w:val="lightGray"/>
          <w:lang w:val="en-GB"/>
        </w:rPr>
        <w:t>VOCATIONAL TRAINING</w:t>
      </w:r>
      <w:r w:rsidR="00DF3EC1"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2F4ABF0"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623986">
        <w:rPr>
          <w:lang w:val="en-GB"/>
        </w:rPr>
        <w:t>.</w:t>
      </w:r>
    </w:p>
    <w:p w14:paraId="52DFAAFA" w14:textId="73079E3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8E6044" w:rsidRPr="004C2220">
        <w:rPr>
          <w:highlight w:val="yellow"/>
          <w:lang w:val="en-GB"/>
        </w:rPr>
        <w:t>.</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3DF8D9A7" w:rsidR="00742EF8" w:rsidRPr="00527128" w:rsidRDefault="00742EF8" w:rsidP="00742EF8">
      <w:pPr>
        <w:jc w:val="both"/>
        <w:rPr>
          <w:lang w:val="en-GB"/>
        </w:rPr>
      </w:pPr>
      <w:r>
        <w:rPr>
          <w:lang w:val="en-GB"/>
        </w:rPr>
        <w:t>3.1.</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4E045F73"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E093569"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4D20DD">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sending </w:t>
      </w:r>
      <w:r w:rsidR="004D20DD">
        <w:rPr>
          <w:lang w:val="en-GB"/>
        </w:rPr>
        <w:t xml:space="preserve">institution </w:t>
      </w:r>
      <w:bookmarkStart w:id="0" w:name="_GoBack"/>
      <w:bookmarkEnd w:id="0"/>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643091F"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4D20DD">
        <w:rPr>
          <w:lang w:val="en-GB"/>
        </w:rPr>
        <w:t xml:space="preserve"> Polish law.</w:t>
      </w:r>
      <w:r w:rsidRPr="00223C36">
        <w:rPr>
          <w:lang w:val="en-GB"/>
        </w:rPr>
        <w:t xml:space="preserve"> </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572356C" w14:textId="77777777" w:rsidR="00447E29" w:rsidRDefault="00447E29" w:rsidP="00137EB2">
      <w:pPr>
        <w:tabs>
          <w:tab w:val="left" w:pos="1701"/>
        </w:tabs>
        <w:jc w:val="right"/>
        <w:rPr>
          <w:sz w:val="24"/>
          <w:szCs w:val="24"/>
          <w:lang w:val="en-GB"/>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A7B908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4D20DD">
        <w:rPr>
          <w:sz w:val="18"/>
          <w:szCs w:val="18"/>
          <w:lang w:val="en-GB"/>
        </w:rPr>
        <w:t xml:space="preserve"> Poland,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4D20DD">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E5B865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4D20DD">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4D20DD">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657235A4" w14:textId="77777777" w:rsidR="00623986" w:rsidRDefault="00623986">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59F27558" w:rsidR="00623986" w:rsidRDefault="0062398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4D20DD">
      <w:rPr>
        <w:rStyle w:val="Numerstrony"/>
        <w:noProof/>
        <w:szCs w:val="24"/>
      </w:rPr>
      <w:t>2</w:t>
    </w:r>
    <w:r>
      <w:rPr>
        <w:rStyle w:val="Numerstrony"/>
        <w:szCs w:val="24"/>
      </w:rPr>
      <w:fldChar w:fldCharType="end"/>
    </w:r>
  </w:p>
  <w:p w14:paraId="657235A6" w14:textId="77777777" w:rsidR="00623986" w:rsidRDefault="00623986">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0E60409D" w:rsidR="00623986" w:rsidRDefault="0062398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4D20DD">
      <w:rPr>
        <w:rStyle w:val="Numerstrony"/>
        <w:noProof/>
      </w:rPr>
      <w:t>5</w:t>
    </w:r>
    <w:r>
      <w:rPr>
        <w:rStyle w:val="Numerstrony"/>
      </w:rPr>
      <w:fldChar w:fldCharType="end"/>
    </w:r>
  </w:p>
  <w:p w14:paraId="657235AB" w14:textId="77777777" w:rsidR="00623986" w:rsidRDefault="00623986">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518E483F"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4D20DD">
      <w:rPr>
        <w:rFonts w:ascii="Arial Narrow" w:hAnsi="Arial Narrow" w:cs="Arial"/>
        <w:sz w:val="18"/>
        <w:szCs w:val="18"/>
        <w:lang w:val="en-GB"/>
      </w:rPr>
      <w:t xml:space="preserve"> (KA102)</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20DD"/>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96F3A"/>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7A04BB-C9C8-43A5-A4B2-4C1B8D9C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1840</Words>
  <Characters>9943</Characters>
  <Application>Microsoft Office Word</Application>
  <DocSecurity>0</DocSecurity>
  <Lines>82</Lines>
  <Paragraphs>23</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Dorota Rytwińska</cp:lastModifiedBy>
  <cp:revision>3</cp:revision>
  <cp:lastPrinted>2014-06-03T10:21:00Z</cp:lastPrinted>
  <dcterms:created xsi:type="dcterms:W3CDTF">2020-05-13T18:51:00Z</dcterms:created>
  <dcterms:modified xsi:type="dcterms:W3CDTF">2020-05-20T13:41:00Z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